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B20E4B0" w:rsidP="5B20E4B0" w:rsidRDefault="5B20E4B0" w14:paraId="60AEA309" w14:textId="77AB5635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40"/>
          <w:szCs w:val="40"/>
        </w:rPr>
        <w:t>JOSEPH HELEAN</w:t>
      </w:r>
    </w:p>
    <w:p w:rsidR="5B20E4B0" w:rsidP="5B20E4B0" w:rsidRDefault="5B20E4B0" w14:paraId="0C32726E" w14:textId="0DA6C095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8"/>
          <w:szCs w:val="28"/>
          <w:u w:val="single"/>
        </w:rPr>
        <w:t>Objective</w:t>
      </w:r>
    </w:p>
    <w:p w:rsidR="5B20E4B0" w:rsidP="5B20E4B0" w:rsidRDefault="5B20E4B0" w14:paraId="41EBA7B1" w14:textId="77F3F037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To learn and master the professional requirements of a multimedia journalist.</w:t>
      </w:r>
    </w:p>
    <w:p w:rsidR="5B20E4B0" w:rsidP="5B20E4B0" w:rsidRDefault="5B20E4B0" w14:paraId="159A9E3D" w14:textId="7863AC3F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Work Experience</w:t>
      </w:r>
    </w:p>
    <w:p w:rsidR="5B20E4B0" w:rsidP="5B20E4B0" w:rsidRDefault="5B20E4B0" w14:paraId="5E75BDCB" w14:textId="6B711912">
      <w:pPr>
        <w:pStyle w:val="Normal"/>
        <w:spacing w:line="283" w:lineRule="auto"/>
        <w:jc w:val="center"/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KRON4 News</w:t>
      </w:r>
    </w:p>
    <w:p w:rsidR="5B20E4B0" w:rsidP="5B20E4B0" w:rsidRDefault="5B20E4B0" w14:paraId="0A7F7C78" w14:textId="5F6810DE">
      <w:pPr>
        <w:pStyle w:val="Normal"/>
        <w:spacing w:line="283" w:lineRule="auto"/>
        <w:jc w:val="center"/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5B20E4B0" w:rsidR="5B20E4B0">
        <w:rPr>
          <w:rFonts w:ascii="TW Cen MT" w:hAnsi="TW Cen MT" w:eastAsia="TW Cen MT" w:cs="TW Cen MT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Morning Producer</w:t>
      </w:r>
    </w:p>
    <w:p w:rsidR="5B20E4B0" w:rsidP="5B20E4B0" w:rsidRDefault="5B20E4B0" w14:paraId="7A019F0A" w14:textId="298E90B0">
      <w:pPr>
        <w:pStyle w:val="Normal"/>
        <w:spacing w:line="283" w:lineRule="auto"/>
        <w:jc w:val="center"/>
        <w:rPr>
          <w:rFonts w:ascii="TW Cen MT" w:hAnsi="TW Cen MT" w:eastAsia="TW Cen MT" w:cs="TW Cen MT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WHNT News 19</w:t>
      </w:r>
    </w:p>
    <w:p w:rsidR="5B20E4B0" w:rsidP="5B20E4B0" w:rsidRDefault="5B20E4B0" w14:paraId="7BDE19FB" w14:textId="171D6E63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Evening Producer</w:t>
      </w:r>
    </w:p>
    <w:p w:rsidR="5B20E4B0" w:rsidP="5B20E4B0" w:rsidRDefault="5B20E4B0" w14:paraId="1A47F5C9" w14:textId="4D5C297E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WVUA 23</w:t>
      </w:r>
    </w:p>
    <w:p w:rsidR="5B20E4B0" w:rsidP="5B20E4B0" w:rsidRDefault="5B20E4B0" w14:paraId="2C448860" w14:textId="7E85E313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10pm Producer, Intern Trainer, Reporter</w:t>
      </w:r>
    </w:p>
    <w:p w:rsidR="5B20E4B0" w:rsidP="5B20E4B0" w:rsidRDefault="5B20E4B0" w14:paraId="4EAF877A" w14:textId="6A1311ED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8"/>
          <w:szCs w:val="28"/>
          <w:u w:val="single"/>
        </w:rPr>
        <w:t>Education</w:t>
      </w:r>
    </w:p>
    <w:p w:rsidR="5B20E4B0" w:rsidP="5B20E4B0" w:rsidRDefault="5B20E4B0" w14:paraId="292CE1BF" w14:textId="34C9DFDD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University of Alabama</w:t>
      </w:r>
    </w:p>
    <w:p w:rsidR="5B20E4B0" w:rsidP="5B20E4B0" w:rsidRDefault="5B20E4B0" w14:paraId="31C7D0FD" w14:textId="773E121E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Major: Journalism; Minor: Political Science</w:t>
      </w:r>
    </w:p>
    <w:p w:rsidR="5B20E4B0" w:rsidP="5B20E4B0" w:rsidRDefault="5B20E4B0" w14:paraId="7D8ECE2B" w14:textId="504CDD12">
      <w:pPr>
        <w:spacing w:line="283" w:lineRule="auto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5B20E4B0" w:rsidP="5B20E4B0" w:rsidRDefault="5B20E4B0" w14:paraId="64D4FFC3" w14:textId="1AC8243C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8"/>
          <w:szCs w:val="28"/>
          <w:u w:val="single"/>
        </w:rPr>
        <w:t>Internships</w:t>
      </w:r>
    </w:p>
    <w:p w:rsidR="5B20E4B0" w:rsidP="5B20E4B0" w:rsidRDefault="5B20E4B0" w14:paraId="37B6C623" w14:textId="59930C67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Alabama Public Radio, 3 semesters</w:t>
      </w:r>
    </w:p>
    <w:p w:rsidR="5B20E4B0" w:rsidP="5B20E4B0" w:rsidRDefault="5B20E4B0" w14:paraId="576BA3BB" w14:textId="0A02652D">
      <w:pPr>
        <w:spacing w:line="283" w:lineRule="auto"/>
        <w:jc w:val="center"/>
      </w:pPr>
      <w:proofErr w:type="gramStart"/>
      <w:r w:rsidRPr="5B20E4B0" w:rsidR="5B20E4B0">
        <w:rPr>
          <w:rFonts w:ascii="TW Cen MT" w:hAnsi="TW Cen MT" w:eastAsia="TW Cen MT" w:cs="TW Cen MT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“ All</w:t>
      </w:r>
      <w:proofErr w:type="gramEnd"/>
      <w:r w:rsidRPr="5B20E4B0" w:rsidR="5B20E4B0">
        <w:rPr>
          <w:rFonts w:ascii="TW Cen MT" w:hAnsi="TW Cen MT" w:eastAsia="TW Cen MT" w:cs="TW Cen MT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Things Considered”: </w:t>
      </w: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Duties included pre-interview story research, package interviews, package editing and final production, copywriting, additional program production responsibilities. Programs learned: Adobe Audition, AP style.</w:t>
      </w:r>
    </w:p>
    <w:p w:rsidR="5B20E4B0" w:rsidP="5B20E4B0" w:rsidRDefault="5B20E4B0" w14:paraId="173C1E22" w14:textId="3CFF2783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WVUA-TV, Tuscaloosa, AL, September, 2013-present</w:t>
      </w:r>
    </w:p>
    <w:p w:rsidR="5B20E4B0" w:rsidP="5B20E4B0" w:rsidRDefault="5B20E4B0" w14:paraId="30A0F057" w14:textId="731908E4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“5, 6 and 10pm news” </w:t>
      </w: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: Editor, producer, reporter trainee. Website content management including social media.   Programs and systems learned: Edius, AP ENPS, Final Cut Pro, Cannon still camera, Canon motion camera, JVC, AP style advanced experience.</w:t>
      </w:r>
    </w:p>
    <w:p w:rsidR="5B20E4B0" w:rsidP="5B20E4B0" w:rsidRDefault="5B20E4B0" w14:paraId="1103CC00" w14:textId="0EA60123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University of South Florida, Sports Program</w:t>
      </w:r>
    </w:p>
    <w:p w:rsidR="5B20E4B0" w:rsidP="5B20E4B0" w:rsidRDefault="5B20E4B0" w14:paraId="05263785" w14:textId="692E01E6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“Running with the Bulls” </w:t>
      </w: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: Shot video of USF football training camp for use on weekly sports documentary.</w:t>
      </w:r>
    </w:p>
    <w:p w:rsidR="4D42A66B" w:rsidP="4D42A66B" w:rsidRDefault="4D42A66B" w14:paraId="2AF77587" w14:textId="49680557">
      <w:pPr>
        <w:spacing w:line="283" w:lineRule="auto"/>
      </w:pPr>
      <w:r w:rsidRPr="4D42A66B" w:rsidR="4D42A66B">
        <w:rPr>
          <w:rFonts w:ascii="TW Cen MT" w:hAnsi="TW Cen MT" w:eastAsia="TW Cen MT" w:cs="TW Cen MT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4D42A66B" w:rsidP="4D42A66B" w:rsidRDefault="4D42A66B" w14:paraId="58E52F0B" w14:textId="730898C7">
      <w:pPr>
        <w:pStyle w:val="Heading4"/>
        <w:jc w:val="center"/>
      </w:pPr>
      <w:r w:rsidRPr="4D42A66B" w:rsidR="4D42A66B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8"/>
          <w:szCs w:val="28"/>
          <w:u w:val="single"/>
        </w:rPr>
        <w:t>Computer Skills</w:t>
      </w:r>
    </w:p>
    <w:p w:rsidR="4D42A66B" w:rsidP="4D42A66B" w:rsidRDefault="4D42A66B" w14:paraId="373BE029" w14:textId="1B65691C">
      <w:pPr>
        <w:spacing w:line="283" w:lineRule="auto"/>
        <w:jc w:val="center"/>
      </w:pPr>
      <w:r w:rsidRPr="4D42A66B" w:rsidR="4D42A66B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 xml:space="preserve">Well-versed in EDIUS, Adobe Premiere and Final Cut Pro. </w:t>
      </w:r>
      <w:r w:rsidRPr="4D42A66B" w:rsidR="4D42A66B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Microsoft Office expertise</w:t>
      </w:r>
      <w:r w:rsidRPr="4D42A66B" w:rsidR="4D42A66B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D42A66B" w:rsidR="4D42A66B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 xml:space="preserve"> Mac, program coding, website development and content management.</w:t>
      </w:r>
    </w:p>
    <w:p w:rsidR="4D42A66B" w:rsidP="4D42A66B" w:rsidRDefault="4D42A66B" w14:paraId="4E131745" w14:textId="4194880D">
      <w:pPr>
        <w:pStyle w:val="Normal"/>
        <w:spacing w:line="283" w:lineRule="auto"/>
        <w:rPr>
          <w:rFonts w:ascii="TW Cen MT" w:hAnsi="TW Cen MT" w:eastAsia="TW Cen MT" w:cs="TW Cen MT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B20E4B0" w:rsidP="5B20E4B0" w:rsidRDefault="5B20E4B0" w14:paraId="083B0F28" w14:textId="61C9A5D7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8"/>
          <w:szCs w:val="28"/>
          <w:u w:val="single"/>
        </w:rPr>
        <w:t>Other Experience</w:t>
      </w:r>
    </w:p>
    <w:p w:rsidR="5B20E4B0" w:rsidP="5B20E4B0" w:rsidRDefault="5B20E4B0" w14:paraId="2411303D" w14:textId="5124BD84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color w:val="000000" w:themeColor="text1" w:themeTint="FF" w:themeShade="FF"/>
          <w:sz w:val="22"/>
          <w:szCs w:val="22"/>
        </w:rPr>
        <w:t xml:space="preserve">Sports blogger </w:t>
      </w: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2"/>
          <w:szCs w:val="22"/>
        </w:rPr>
        <w:t>“Mlbanter.wordpress.com”</w:t>
      </w:r>
    </w:p>
    <w:p w:rsidR="5B20E4B0" w:rsidP="5B20E4B0" w:rsidRDefault="5B20E4B0" w14:paraId="7FEBC587" w14:textId="453D9EA9">
      <w:pPr>
        <w:pStyle w:val="Heading4"/>
        <w:jc w:val="center"/>
      </w:pPr>
      <w:r w:rsidRPr="5B20E4B0" w:rsidR="5B20E4B0">
        <w:rPr>
          <w:rFonts w:ascii="TW Cen MT" w:hAnsi="TW Cen MT" w:eastAsia="TW Cen MT" w:cs="TW Cen MT"/>
          <w:b w:val="0"/>
          <w:bCs w:val="0"/>
          <w:color w:val="000000" w:themeColor="text1" w:themeTint="FF" w:themeShade="FF"/>
          <w:sz w:val="28"/>
          <w:szCs w:val="28"/>
        </w:rPr>
        <w:t xml:space="preserve"> </w:t>
      </w:r>
      <w:r w:rsidRPr="5B20E4B0" w:rsidR="5B20E4B0">
        <w:rPr>
          <w:rFonts w:ascii="TW Cen MT" w:hAnsi="TW Cen MT" w:eastAsia="TW Cen MT" w:cs="TW Cen MT"/>
          <w:b w:val="1"/>
          <w:bCs w:val="1"/>
          <w:color w:val="000000" w:themeColor="text1" w:themeTint="FF" w:themeShade="FF"/>
          <w:sz w:val="22"/>
          <w:szCs w:val="22"/>
        </w:rPr>
        <w:t>Independent filmmaker</w:t>
      </w:r>
    </w:p>
    <w:p w:rsidR="5B20E4B0" w:rsidP="5B20E4B0" w:rsidRDefault="5B20E4B0" w14:paraId="5F445544" w14:textId="6878DAF0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Marriott Grand Hotel, May-August, 2007</w:t>
      </w:r>
    </w:p>
    <w:p w:rsidR="5B20E4B0" w:rsidP="5B20E4B0" w:rsidRDefault="5B20E4B0" w14:paraId="39C23644" w14:textId="78A70C1C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Summer activities positions</w:t>
      </w:r>
    </w:p>
    <w:p w:rsidR="5B20E4B0" w:rsidP="5B20E4B0" w:rsidRDefault="5B20E4B0" w14:paraId="36409BD4" w14:textId="19C0ED62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Zogby’s Uniforms, May-August 2009</w:t>
      </w:r>
    </w:p>
    <w:p w:rsidR="5B20E4B0" w:rsidP="5B20E4B0" w:rsidRDefault="5B20E4B0" w14:paraId="4E5E0A89" w14:textId="5A1D0BA9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>Sales Associate</w:t>
      </w:r>
    </w:p>
    <w:p w:rsidR="5B20E4B0" w:rsidP="5B20E4B0" w:rsidRDefault="5B20E4B0" w14:paraId="742ABF79" w14:textId="5BC73783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B20E4B0" w:rsidP="4D42A66B" w:rsidRDefault="5B20E4B0" w14:paraId="1DAD0078" w14:textId="7363761F">
      <w:pPr>
        <w:spacing w:line="283" w:lineRule="auto"/>
        <w:rPr>
          <w:rFonts w:ascii="TW Cen MT" w:hAnsi="TW Cen MT" w:eastAsia="TW Cen MT" w:cs="TW Cen MT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B20E4B0" w:rsidP="5B20E4B0" w:rsidRDefault="5B20E4B0" w14:paraId="1823A8AD" w14:textId="5ECAFD6D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Phone: 251-604-4899</w:t>
      </w:r>
    </w:p>
    <w:p w:rsidR="5B20E4B0" w:rsidP="5B20E4B0" w:rsidRDefault="5B20E4B0" w14:paraId="06AD4BF0" w14:textId="37C3E751">
      <w:pPr>
        <w:spacing w:line="283" w:lineRule="auto"/>
        <w:jc w:val="center"/>
      </w:pPr>
      <w:r w:rsidRPr="5B20E4B0" w:rsidR="5B20E4B0">
        <w:rPr>
          <w:rFonts w:ascii="TW Cen MT" w:hAnsi="TW Cen MT" w:eastAsia="TW Cen MT" w:cs="TW Cen MT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2ab200f0bae14d4e">
        <w:r w:rsidRPr="5B20E4B0" w:rsidR="5B20E4B0">
          <w:rPr>
            <w:rStyle w:val="Hyperlink"/>
            <w:rFonts w:ascii="TW Cen MT" w:hAnsi="TW Cen MT" w:eastAsia="TW Cen MT" w:cs="TW Cen MT"/>
            <w:b w:val="1"/>
            <w:bCs w:val="1"/>
            <w:noProof w:val="0"/>
            <w:color w:val="000000" w:themeColor="text1" w:themeTint="FF" w:themeShade="FF"/>
            <w:sz w:val="22"/>
            <w:szCs w:val="22"/>
            <w:lang w:val="en-US"/>
          </w:rPr>
          <w:t>heleanjoey@gmail.com</w:t>
        </w:r>
      </w:hyperlink>
    </w:p>
    <w:p w:rsidR="5B20E4B0" w:rsidP="5B20E4B0" w:rsidRDefault="5B20E4B0" w14:paraId="60D268C7" w14:textId="163E9122">
      <w:pPr>
        <w:spacing w:line="283" w:lineRule="auto"/>
        <w:jc w:val="center"/>
      </w:pPr>
      <w:hyperlink r:id="Ra8d8538648044317">
        <w:r w:rsidRPr="5B20E4B0" w:rsidR="5B20E4B0">
          <w:rPr>
            <w:rStyle w:val="Hyperlink"/>
            <w:rFonts w:ascii="TW Cen MT" w:hAnsi="TW Cen MT" w:eastAsia="TW Cen MT" w:cs="TW Cen MT"/>
            <w:b w:val="1"/>
            <w:bCs w:val="1"/>
            <w:noProof w:val="0"/>
            <w:color w:val="000000" w:themeColor="text1" w:themeTint="FF" w:themeShade="FF"/>
            <w:sz w:val="22"/>
            <w:szCs w:val="22"/>
            <w:lang w:val="en-US"/>
          </w:rPr>
          <w:t>jehelean@crimsom.ua.edu</w:t>
        </w:r>
      </w:hyperlink>
    </w:p>
    <w:p w:rsidR="5B20E4B0" w:rsidRDefault="5B20E4B0" w14:paraId="1F5B183F" w14:textId="795CCCE7">
      <w:r>
        <w:br/>
      </w:r>
    </w:p>
    <w:p w:rsidR="5B20E4B0" w:rsidRDefault="5B20E4B0" w14:paraId="0D5E7906" w14:textId="7DEEE905"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A0FF46"/>
  <w15:docId w15:val="{046e927b-ca92-4ff4-a6f8-64688dd77e2f}"/>
  <w:rsids>
    <w:rsidRoot w:val="59F54972"/>
    <w:rsid w:val="34B3AC8E"/>
    <w:rsid w:val="4D42A66B"/>
    <w:rsid w:val="59F54972"/>
    <w:rsid w:val="5B20E4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heleanjoey@gmail.com" TargetMode="External" Id="R2ab200f0bae14d4e" /><Relationship Type="http://schemas.openxmlformats.org/officeDocument/2006/relationships/hyperlink" Target="mailto:jehelean@crimsom.ua.edu" TargetMode="External" Id="Ra8d85386480443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2019-06-22T11:59:04.3375568Z</dcterms:created>
  <dcterms:modified xsi:type="dcterms:W3CDTF">2019-06-22T12:06:02.4233693Z</dcterms:modified>
  <dc:creator>joey helean</dc:creator>
  <lastModifiedBy>joey helean</lastModifiedBy>
</coreProperties>
</file>